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618" w:rsidRPr="00661022" w:rsidRDefault="002A5618" w:rsidP="002A5618">
      <w:pPr>
        <w:spacing w:before="173"/>
        <w:ind w:left="4202" w:right="3744"/>
        <w:jc w:val="center"/>
        <w:rPr>
          <w:b/>
          <w:sz w:val="20"/>
          <w:lang w:val="pt-BR"/>
        </w:rPr>
      </w:pPr>
      <w:bookmarkStart w:id="0" w:name="_GoBack"/>
      <w:bookmarkEnd w:id="0"/>
      <w:r w:rsidRPr="00661022">
        <w:rPr>
          <w:b/>
          <w:sz w:val="20"/>
          <w:lang w:val="pt-BR"/>
        </w:rPr>
        <w:t>TERMO</w:t>
      </w:r>
      <w:r w:rsidRPr="00661022">
        <w:rPr>
          <w:b/>
          <w:spacing w:val="-4"/>
          <w:sz w:val="20"/>
          <w:lang w:val="pt-BR"/>
        </w:rPr>
        <w:t xml:space="preserve"> </w:t>
      </w:r>
      <w:r w:rsidRPr="00661022">
        <w:rPr>
          <w:b/>
          <w:sz w:val="20"/>
          <w:lang w:val="pt-BR"/>
        </w:rPr>
        <w:t>DE</w:t>
      </w:r>
      <w:r w:rsidRPr="00661022">
        <w:rPr>
          <w:b/>
          <w:spacing w:val="-4"/>
          <w:sz w:val="20"/>
          <w:lang w:val="pt-BR"/>
        </w:rPr>
        <w:t xml:space="preserve"> </w:t>
      </w:r>
      <w:r w:rsidRPr="00661022">
        <w:rPr>
          <w:b/>
          <w:spacing w:val="-2"/>
          <w:sz w:val="20"/>
          <w:lang w:val="pt-BR"/>
        </w:rPr>
        <w:t>REFERÊNCIA</w:t>
      </w:r>
    </w:p>
    <w:p w:rsidR="002A5618" w:rsidRPr="00661022" w:rsidRDefault="002A5618" w:rsidP="002A5618">
      <w:pPr>
        <w:pStyle w:val="Corpodetexto"/>
        <w:spacing w:before="5"/>
        <w:ind w:left="0"/>
        <w:rPr>
          <w:b/>
          <w:sz w:val="24"/>
          <w:lang w:val="pt-BR"/>
        </w:rPr>
      </w:pPr>
    </w:p>
    <w:p w:rsidR="004261CF" w:rsidRDefault="002A5618" w:rsidP="00925B03">
      <w:pPr>
        <w:pStyle w:val="Corpodetexto"/>
        <w:ind w:right="227"/>
        <w:jc w:val="both"/>
      </w:pPr>
      <w:r w:rsidRPr="00661022">
        <w:rPr>
          <w:b/>
          <w:lang w:val="pt-BR"/>
        </w:rPr>
        <w:t xml:space="preserve">OBJETO: </w:t>
      </w:r>
      <w:r w:rsidR="00925B03" w:rsidRPr="00421634">
        <w:t>Trata-se de contratação de Empresa especializada para</w:t>
      </w:r>
      <w:r w:rsidR="00C87653">
        <w:t xml:space="preserve"> a realização da confecção de porta pratos</w:t>
      </w:r>
      <w:r w:rsidR="00925B03" w:rsidRPr="00421634">
        <w:t xml:space="preserve">, devendo atender a relação conforme especificado </w:t>
      </w:r>
      <w:r w:rsidR="004261CF">
        <w:t>no anexo para a realização da comemoração ao Dia Mundial do Idoso, no município de Abelardo luz.</w:t>
      </w:r>
    </w:p>
    <w:p w:rsidR="00925B03" w:rsidRPr="00661022" w:rsidRDefault="004261CF" w:rsidP="00925B03">
      <w:pPr>
        <w:pStyle w:val="Corpodetexto"/>
        <w:ind w:right="227"/>
        <w:jc w:val="both"/>
        <w:rPr>
          <w:b/>
          <w:lang w:val="pt-BR"/>
        </w:rPr>
      </w:pPr>
      <w:r w:rsidRPr="00661022">
        <w:rPr>
          <w:b/>
          <w:lang w:val="pt-BR"/>
        </w:rPr>
        <w:t xml:space="preserve"> </w:t>
      </w:r>
    </w:p>
    <w:p w:rsidR="002A5618" w:rsidRPr="00661022" w:rsidRDefault="002A5618" w:rsidP="002A5618">
      <w:pPr>
        <w:pStyle w:val="Corpodetexto"/>
        <w:ind w:right="227"/>
        <w:jc w:val="both"/>
        <w:rPr>
          <w:b/>
          <w:spacing w:val="-2"/>
          <w:lang w:val="pt-BR"/>
        </w:rPr>
      </w:pPr>
      <w:r w:rsidRPr="00661022">
        <w:rPr>
          <w:b/>
          <w:lang w:val="pt-BR"/>
        </w:rPr>
        <w:t>DADOS</w:t>
      </w:r>
      <w:r w:rsidRPr="00661022">
        <w:rPr>
          <w:b/>
          <w:spacing w:val="-7"/>
          <w:lang w:val="pt-BR"/>
        </w:rPr>
        <w:t xml:space="preserve"> </w:t>
      </w:r>
      <w:r w:rsidRPr="00661022">
        <w:rPr>
          <w:b/>
          <w:lang w:val="pt-BR"/>
        </w:rPr>
        <w:t>DOS</w:t>
      </w:r>
      <w:r w:rsidRPr="00661022">
        <w:rPr>
          <w:b/>
          <w:spacing w:val="-7"/>
          <w:lang w:val="pt-BR"/>
        </w:rPr>
        <w:t xml:space="preserve"> </w:t>
      </w:r>
      <w:r w:rsidRPr="00661022">
        <w:rPr>
          <w:b/>
          <w:lang w:val="pt-BR"/>
        </w:rPr>
        <w:t>SETORES</w:t>
      </w:r>
      <w:r w:rsidRPr="00661022">
        <w:rPr>
          <w:b/>
          <w:spacing w:val="-4"/>
          <w:lang w:val="pt-BR"/>
        </w:rPr>
        <w:t xml:space="preserve"> </w:t>
      </w:r>
      <w:r w:rsidRPr="00661022">
        <w:rPr>
          <w:b/>
          <w:lang w:val="pt-BR"/>
        </w:rPr>
        <w:t>E</w:t>
      </w:r>
      <w:r w:rsidRPr="00661022">
        <w:rPr>
          <w:b/>
          <w:spacing w:val="-5"/>
          <w:lang w:val="pt-BR"/>
        </w:rPr>
        <w:t xml:space="preserve"> </w:t>
      </w:r>
      <w:r w:rsidRPr="00661022">
        <w:rPr>
          <w:b/>
          <w:lang w:val="pt-BR"/>
        </w:rPr>
        <w:t>SERVIDORES</w:t>
      </w:r>
      <w:r w:rsidRPr="00661022">
        <w:rPr>
          <w:b/>
          <w:spacing w:val="-7"/>
          <w:lang w:val="pt-BR"/>
        </w:rPr>
        <w:t xml:space="preserve"> </w:t>
      </w:r>
      <w:r w:rsidRPr="00661022">
        <w:rPr>
          <w:b/>
          <w:spacing w:val="-2"/>
          <w:lang w:val="pt-BR"/>
        </w:rPr>
        <w:t>DEMANDANTES</w:t>
      </w:r>
    </w:p>
    <w:tbl>
      <w:tblPr>
        <w:tblW w:w="0" w:type="auto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"/>
        <w:gridCol w:w="4331"/>
        <w:gridCol w:w="5733"/>
      </w:tblGrid>
      <w:tr w:rsidR="002A5618" w:rsidRPr="00661022" w:rsidTr="00F04DBC">
        <w:trPr>
          <w:gridBefore w:val="1"/>
          <w:wBefore w:w="27" w:type="dxa"/>
          <w:trHeight w:val="316"/>
        </w:trPr>
        <w:tc>
          <w:tcPr>
            <w:tcW w:w="4331" w:type="dxa"/>
            <w:shd w:val="clear" w:color="auto" w:fill="auto"/>
          </w:tcPr>
          <w:p w:rsidR="002A5618" w:rsidRPr="00661022" w:rsidRDefault="002A5618" w:rsidP="00F04DBC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 w:rsidRPr="00661022">
              <w:rPr>
                <w:b/>
                <w:sz w:val="20"/>
                <w:szCs w:val="20"/>
                <w:lang w:val="pt-BR"/>
              </w:rPr>
              <w:t xml:space="preserve">Nome: </w:t>
            </w:r>
            <w:r w:rsidR="00927D09">
              <w:rPr>
                <w:sz w:val="20"/>
                <w:szCs w:val="20"/>
                <w:lang w:val="pt-BR"/>
              </w:rPr>
              <w:t>Cassiane dos Santos Nunes</w:t>
            </w:r>
          </w:p>
        </w:tc>
        <w:tc>
          <w:tcPr>
            <w:tcW w:w="5733" w:type="dxa"/>
            <w:shd w:val="clear" w:color="auto" w:fill="auto"/>
          </w:tcPr>
          <w:p w:rsidR="002A5618" w:rsidRPr="00661022" w:rsidRDefault="002A5618" w:rsidP="00F04DBC">
            <w:pPr>
              <w:spacing w:line="360" w:lineRule="auto"/>
              <w:jc w:val="both"/>
              <w:rPr>
                <w:b/>
                <w:sz w:val="20"/>
                <w:szCs w:val="20"/>
                <w:lang w:val="pt-BR"/>
              </w:rPr>
            </w:pPr>
            <w:r w:rsidRPr="00661022">
              <w:rPr>
                <w:b/>
                <w:sz w:val="20"/>
                <w:szCs w:val="20"/>
                <w:lang w:val="pt-BR"/>
              </w:rPr>
              <w:t xml:space="preserve">Setor: </w:t>
            </w:r>
            <w:r w:rsidRPr="00661022">
              <w:rPr>
                <w:sz w:val="20"/>
                <w:szCs w:val="20"/>
                <w:lang w:val="pt-BR"/>
              </w:rPr>
              <w:t>Secretaria Municipal de Assistência Social</w:t>
            </w:r>
          </w:p>
        </w:tc>
      </w:tr>
      <w:tr w:rsidR="002A5618" w:rsidRPr="00661022" w:rsidTr="00F0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772"/>
        </w:trPr>
        <w:tc>
          <w:tcPr>
            <w:tcW w:w="10091" w:type="dxa"/>
            <w:gridSpan w:val="3"/>
            <w:shd w:val="clear" w:color="auto" w:fill="auto"/>
          </w:tcPr>
          <w:p w:rsidR="002A5618" w:rsidRPr="00661022" w:rsidRDefault="002A5618" w:rsidP="00C03197">
            <w:pPr>
              <w:pStyle w:val="TableParagraph"/>
              <w:spacing w:line="360" w:lineRule="auto"/>
              <w:ind w:right="103"/>
              <w:jc w:val="both"/>
              <w:rPr>
                <w:sz w:val="20"/>
                <w:lang w:val="pt-BR"/>
              </w:rPr>
            </w:pPr>
            <w:r w:rsidRPr="00661022">
              <w:rPr>
                <w:b/>
                <w:sz w:val="20"/>
                <w:lang w:val="pt-BR"/>
              </w:rPr>
              <w:t xml:space="preserve">Justificativa: </w:t>
            </w:r>
            <w:r w:rsidR="00C03197" w:rsidRPr="00661022">
              <w:rPr>
                <w:sz w:val="20"/>
                <w:lang w:val="pt-BR"/>
              </w:rPr>
              <w:t xml:space="preserve">A </w:t>
            </w:r>
            <w:r w:rsidR="00C03197">
              <w:rPr>
                <w:sz w:val="20"/>
                <w:lang w:val="pt-BR"/>
              </w:rPr>
              <w:t>contratação do referido serviço se dá em razão do evento que será realizado no dia 05 de outubro, referente ao Dia Mundial do Idoso (01 de outubro). O evento é realizado através dos programas atualmente vigentes na Secretaria de Assistência Social, este tendo como foco a</w:t>
            </w:r>
            <w:r w:rsidR="00C03197" w:rsidRPr="005F7BC4">
              <w:rPr>
                <w:rFonts w:eastAsia="Verdana"/>
                <w:sz w:val="20"/>
                <w:szCs w:val="20"/>
              </w:rPr>
              <w:t xml:space="preserve"> </w:t>
            </w:r>
            <w:r w:rsidR="00C03197">
              <w:rPr>
                <w:rFonts w:eastAsia="Verdana"/>
                <w:sz w:val="20"/>
                <w:szCs w:val="20"/>
              </w:rPr>
              <w:t>comemoração</w:t>
            </w:r>
            <w:r w:rsidR="00C03197" w:rsidRPr="005F7BC4">
              <w:rPr>
                <w:rFonts w:eastAsia="Verdana"/>
                <w:sz w:val="20"/>
                <w:szCs w:val="20"/>
              </w:rPr>
              <w:t xml:space="preserve"> </w:t>
            </w:r>
            <w:r w:rsidR="00C03197">
              <w:rPr>
                <w:rFonts w:eastAsia="Verdana"/>
                <w:sz w:val="20"/>
                <w:szCs w:val="20"/>
              </w:rPr>
              <w:t>d</w:t>
            </w:r>
            <w:r w:rsidR="00C03197" w:rsidRPr="005F7BC4">
              <w:rPr>
                <w:rFonts w:eastAsia="Verdana"/>
                <w:sz w:val="20"/>
                <w:szCs w:val="20"/>
              </w:rPr>
              <w:t xml:space="preserve">a </w:t>
            </w:r>
            <w:r w:rsidR="00C03197">
              <w:rPr>
                <w:rFonts w:eastAsia="Verdana"/>
                <w:sz w:val="20"/>
                <w:szCs w:val="20"/>
              </w:rPr>
              <w:t>data atráves de um dia dedicado às pessoas idosas, com enfoque na importância do idoso na sociedade.</w:t>
            </w:r>
          </w:p>
        </w:tc>
      </w:tr>
    </w:tbl>
    <w:p w:rsidR="002A5618" w:rsidRPr="00661022" w:rsidRDefault="002A5618" w:rsidP="002A5618">
      <w:pPr>
        <w:pStyle w:val="Corpodetexto"/>
        <w:spacing w:before="5"/>
        <w:ind w:left="0"/>
        <w:rPr>
          <w:b/>
          <w:sz w:val="29"/>
          <w:lang w:val="pt-BR"/>
        </w:rPr>
      </w:pPr>
    </w:p>
    <w:p w:rsidR="002A5618" w:rsidRPr="00AE450A" w:rsidRDefault="002A5618" w:rsidP="002A5618">
      <w:pPr>
        <w:ind w:left="115"/>
        <w:rPr>
          <w:b/>
          <w:spacing w:val="-2"/>
          <w:sz w:val="20"/>
          <w:szCs w:val="20"/>
          <w:lang w:val="pt-BR"/>
        </w:rPr>
      </w:pPr>
      <w:r w:rsidRPr="00AE450A">
        <w:rPr>
          <w:b/>
          <w:sz w:val="20"/>
          <w:szCs w:val="20"/>
          <w:lang w:val="pt-BR"/>
        </w:rPr>
        <w:t>DESCRIÇÃO</w:t>
      </w:r>
      <w:r w:rsidRPr="00AE450A">
        <w:rPr>
          <w:b/>
          <w:spacing w:val="-5"/>
          <w:sz w:val="20"/>
          <w:szCs w:val="20"/>
          <w:lang w:val="pt-BR"/>
        </w:rPr>
        <w:t xml:space="preserve"> </w:t>
      </w:r>
      <w:r w:rsidRPr="00AE450A">
        <w:rPr>
          <w:b/>
          <w:sz w:val="20"/>
          <w:szCs w:val="20"/>
          <w:lang w:val="pt-BR"/>
        </w:rPr>
        <w:t>DOS</w:t>
      </w:r>
      <w:r w:rsidRPr="00AE450A">
        <w:rPr>
          <w:b/>
          <w:spacing w:val="-6"/>
          <w:sz w:val="20"/>
          <w:szCs w:val="20"/>
          <w:lang w:val="pt-BR"/>
        </w:rPr>
        <w:t xml:space="preserve"> </w:t>
      </w:r>
      <w:r w:rsidRPr="00AE450A">
        <w:rPr>
          <w:b/>
          <w:sz w:val="20"/>
          <w:szCs w:val="20"/>
          <w:lang w:val="pt-BR"/>
        </w:rPr>
        <w:t>ITENS</w:t>
      </w:r>
      <w:r w:rsidRPr="00AE450A">
        <w:rPr>
          <w:b/>
          <w:spacing w:val="-2"/>
          <w:sz w:val="20"/>
          <w:szCs w:val="20"/>
          <w:lang w:val="pt-BR"/>
        </w:rPr>
        <w:t xml:space="preserve"> </w:t>
      </w:r>
      <w:r w:rsidRPr="00AE450A">
        <w:rPr>
          <w:b/>
          <w:sz w:val="20"/>
          <w:szCs w:val="20"/>
          <w:lang w:val="pt-BR"/>
        </w:rPr>
        <w:t>A</w:t>
      </w:r>
      <w:r w:rsidRPr="00AE450A">
        <w:rPr>
          <w:b/>
          <w:spacing w:val="-8"/>
          <w:sz w:val="20"/>
          <w:szCs w:val="20"/>
          <w:lang w:val="pt-BR"/>
        </w:rPr>
        <w:t xml:space="preserve"> </w:t>
      </w:r>
      <w:r w:rsidRPr="00AE450A">
        <w:rPr>
          <w:b/>
          <w:sz w:val="20"/>
          <w:szCs w:val="20"/>
          <w:lang w:val="pt-BR"/>
        </w:rPr>
        <w:t>SEREM</w:t>
      </w:r>
      <w:r w:rsidRPr="00AE450A">
        <w:rPr>
          <w:b/>
          <w:spacing w:val="1"/>
          <w:sz w:val="20"/>
          <w:szCs w:val="20"/>
          <w:lang w:val="pt-BR"/>
        </w:rPr>
        <w:t xml:space="preserve"> </w:t>
      </w:r>
      <w:r w:rsidRPr="00AE450A">
        <w:rPr>
          <w:b/>
          <w:spacing w:val="-2"/>
          <w:sz w:val="20"/>
          <w:szCs w:val="20"/>
          <w:lang w:val="pt-BR"/>
        </w:rPr>
        <w:t>ADQUIRIDOS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669"/>
        <w:gridCol w:w="4624"/>
        <w:gridCol w:w="987"/>
        <w:gridCol w:w="975"/>
        <w:gridCol w:w="1023"/>
        <w:gridCol w:w="1786"/>
      </w:tblGrid>
      <w:tr w:rsidR="00AE450A" w:rsidRPr="00AE450A" w:rsidTr="00AE450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AE450A" w:rsidP="00356441">
            <w:pPr>
              <w:rPr>
                <w:sz w:val="20"/>
                <w:szCs w:val="20"/>
              </w:rPr>
            </w:pPr>
            <w:r w:rsidRPr="00AE450A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AE450A" w:rsidP="00356441">
            <w:pPr>
              <w:rPr>
                <w:sz w:val="20"/>
                <w:szCs w:val="20"/>
              </w:rPr>
            </w:pPr>
            <w:r w:rsidRPr="00AE450A">
              <w:rPr>
                <w:b/>
                <w:sz w:val="20"/>
                <w:szCs w:val="20"/>
              </w:rPr>
              <w:t>Material/Serviço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AE450A" w:rsidP="00356441">
            <w:pPr>
              <w:rPr>
                <w:sz w:val="20"/>
                <w:szCs w:val="20"/>
              </w:rPr>
            </w:pPr>
            <w:r w:rsidRPr="00AE450A">
              <w:rPr>
                <w:b/>
                <w:sz w:val="20"/>
                <w:szCs w:val="20"/>
              </w:rPr>
              <w:t xml:space="preserve">Unid. </w:t>
            </w:r>
            <w:proofErr w:type="gramStart"/>
            <w:r w:rsidRPr="00AE450A">
              <w:rPr>
                <w:b/>
                <w:sz w:val="20"/>
                <w:szCs w:val="20"/>
              </w:rPr>
              <w:t>medida</w:t>
            </w:r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AE450A" w:rsidP="00356441">
            <w:pPr>
              <w:jc w:val="right"/>
              <w:rPr>
                <w:sz w:val="20"/>
                <w:szCs w:val="20"/>
              </w:rPr>
            </w:pPr>
            <w:r w:rsidRPr="00AE450A">
              <w:rPr>
                <w:b/>
                <w:sz w:val="20"/>
                <w:szCs w:val="20"/>
              </w:rPr>
              <w:t>Qtd licitada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AE450A" w:rsidP="00356441">
            <w:pPr>
              <w:jc w:val="right"/>
              <w:rPr>
                <w:sz w:val="20"/>
                <w:szCs w:val="20"/>
              </w:rPr>
            </w:pPr>
            <w:r w:rsidRPr="00AE450A">
              <w:rPr>
                <w:b/>
                <w:sz w:val="20"/>
                <w:szCs w:val="20"/>
              </w:rPr>
              <w:t>Valor unitário (R$)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AE450A" w:rsidP="00356441">
            <w:pPr>
              <w:jc w:val="right"/>
              <w:rPr>
                <w:sz w:val="20"/>
                <w:szCs w:val="20"/>
              </w:rPr>
            </w:pPr>
            <w:r w:rsidRPr="00AE450A">
              <w:rPr>
                <w:b/>
                <w:sz w:val="20"/>
                <w:szCs w:val="20"/>
              </w:rPr>
              <w:t>Valor total (R$)</w:t>
            </w:r>
          </w:p>
        </w:tc>
      </w:tr>
      <w:tr w:rsidR="00AE450A" w:rsidRPr="00AE450A" w:rsidTr="00AE450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AE450A" w:rsidP="00356441">
            <w:pPr>
              <w:rPr>
                <w:sz w:val="20"/>
                <w:szCs w:val="20"/>
              </w:rPr>
            </w:pPr>
            <w:proofErr w:type="gramStart"/>
            <w:r w:rsidRPr="00AE450A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Default="00C87653" w:rsidP="00C87653">
            <w:pPr>
              <w:rPr>
                <w:sz w:val="20"/>
                <w:szCs w:val="20"/>
              </w:rPr>
            </w:pPr>
            <w:r w:rsidRPr="00C87653">
              <w:rPr>
                <w:sz w:val="20"/>
                <w:szCs w:val="20"/>
              </w:rPr>
              <w:t>Porta Prato confeccionado em poliester 600, um bolso interno, duas alças de mão com reforço, fechamento em zíper, com acabamento intern</w:t>
            </w:r>
            <w:r>
              <w:rPr>
                <w:sz w:val="20"/>
                <w:szCs w:val="20"/>
              </w:rPr>
              <w:t xml:space="preserve">o. Temática violência contra a </w:t>
            </w:r>
            <w:r w:rsidRPr="00C87653">
              <w:rPr>
                <w:sz w:val="20"/>
                <w:szCs w:val="20"/>
              </w:rPr>
              <w:t>pessoa idosa.</w:t>
            </w:r>
            <w:r w:rsidR="00506CB1">
              <w:rPr>
                <w:sz w:val="20"/>
                <w:szCs w:val="20"/>
              </w:rPr>
              <w:t xml:space="preserve"> Arte colorida conforme o slogan apresentado.</w:t>
            </w:r>
          </w:p>
          <w:p w:rsidR="00994B6B" w:rsidRPr="00AE450A" w:rsidRDefault="00994B6B" w:rsidP="00994B6B">
            <w:pPr>
              <w:rPr>
                <w:sz w:val="20"/>
                <w:szCs w:val="20"/>
              </w:rPr>
            </w:pPr>
            <w:r w:rsidRPr="00994B6B">
              <w:rPr>
                <w:sz w:val="20"/>
                <w:szCs w:val="20"/>
              </w:rPr>
              <w:t>Cor da sacola</w:t>
            </w:r>
            <w:r>
              <w:rPr>
                <w:sz w:val="20"/>
                <w:szCs w:val="20"/>
              </w:rPr>
              <w:t xml:space="preserve">: </w:t>
            </w:r>
            <w:r w:rsidRPr="00994B6B">
              <w:rPr>
                <w:sz w:val="20"/>
                <w:szCs w:val="20"/>
              </w:rPr>
              <w:t>preto, bordado colorido conforme imagem a</w:t>
            </w:r>
            <w:r>
              <w:rPr>
                <w:sz w:val="20"/>
                <w:szCs w:val="20"/>
              </w:rPr>
              <w:t>presentada. T</w:t>
            </w:r>
            <w:r w:rsidRPr="00994B6B">
              <w:rPr>
                <w:sz w:val="20"/>
                <w:szCs w:val="20"/>
              </w:rPr>
              <w:t xml:space="preserve">amanho de 12 a 15 cm de altura. Medida: Diâmetro </w:t>
            </w:r>
            <w:proofErr w:type="gramStart"/>
            <w:r w:rsidRPr="00994B6B">
              <w:rPr>
                <w:sz w:val="20"/>
                <w:szCs w:val="20"/>
              </w:rPr>
              <w:t>29cm</w:t>
            </w:r>
            <w:proofErr w:type="gram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925B03" w:rsidP="003564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C87653" w:rsidP="0035644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AE450A" w:rsidP="00FD74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AE450A" w:rsidP="00356441">
            <w:pPr>
              <w:jc w:val="right"/>
              <w:rPr>
                <w:sz w:val="20"/>
                <w:szCs w:val="20"/>
              </w:rPr>
            </w:pPr>
          </w:p>
        </w:tc>
      </w:tr>
      <w:tr w:rsidR="00AE450A" w:rsidRPr="00AE450A" w:rsidTr="00AE450A">
        <w:tc>
          <w:tcPr>
            <w:tcW w:w="82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AE450A" w:rsidP="00356441">
            <w:pPr>
              <w:jc w:val="right"/>
              <w:rPr>
                <w:sz w:val="20"/>
                <w:szCs w:val="20"/>
              </w:rPr>
            </w:pPr>
            <w:r w:rsidRPr="00AE450A">
              <w:rPr>
                <w:b/>
                <w:sz w:val="20"/>
                <w:szCs w:val="20"/>
              </w:rPr>
              <w:t>Total Geral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0A" w:rsidRPr="00AE450A" w:rsidRDefault="00AE450A" w:rsidP="00356441">
            <w:pPr>
              <w:jc w:val="right"/>
              <w:rPr>
                <w:sz w:val="20"/>
                <w:szCs w:val="20"/>
              </w:rPr>
            </w:pPr>
          </w:p>
        </w:tc>
      </w:tr>
    </w:tbl>
    <w:p w:rsidR="00F04DBC" w:rsidRPr="00AE450A" w:rsidRDefault="00F04DBC" w:rsidP="002A5618">
      <w:pPr>
        <w:ind w:left="115"/>
        <w:rPr>
          <w:b/>
          <w:spacing w:val="-2"/>
          <w:sz w:val="20"/>
          <w:szCs w:val="20"/>
          <w:lang w:val="pt-BR"/>
        </w:rPr>
      </w:pPr>
    </w:p>
    <w:p w:rsidR="002A5618" w:rsidRPr="00661022" w:rsidRDefault="002A5618" w:rsidP="002A5618">
      <w:pPr>
        <w:spacing w:before="1"/>
        <w:ind w:left="115"/>
        <w:rPr>
          <w:b/>
          <w:sz w:val="20"/>
          <w:lang w:val="pt-BR"/>
        </w:rPr>
      </w:pPr>
      <w:r w:rsidRPr="00661022">
        <w:rPr>
          <w:b/>
          <w:sz w:val="20"/>
          <w:lang w:val="pt-BR"/>
        </w:rPr>
        <w:t>DOS</w:t>
      </w:r>
      <w:r w:rsidRPr="00661022">
        <w:rPr>
          <w:b/>
          <w:spacing w:val="-5"/>
          <w:sz w:val="20"/>
          <w:lang w:val="pt-BR"/>
        </w:rPr>
        <w:t xml:space="preserve"> </w:t>
      </w:r>
      <w:r w:rsidRPr="00661022">
        <w:rPr>
          <w:b/>
          <w:spacing w:val="-2"/>
          <w:sz w:val="20"/>
          <w:lang w:val="pt-BR"/>
        </w:rPr>
        <w:t>PRAZOS E LOCAIS DE ENTREGA</w:t>
      </w:r>
    </w:p>
    <w:p w:rsidR="00AE450A" w:rsidRPr="00661022" w:rsidRDefault="002A5618" w:rsidP="00AE450A">
      <w:pPr>
        <w:ind w:left="115"/>
        <w:jc w:val="both"/>
        <w:rPr>
          <w:spacing w:val="-2"/>
          <w:sz w:val="20"/>
          <w:szCs w:val="20"/>
          <w:lang w:val="pt-BR"/>
        </w:rPr>
      </w:pPr>
      <w:r w:rsidRPr="00661022">
        <w:rPr>
          <w:spacing w:val="-2"/>
          <w:sz w:val="20"/>
          <w:szCs w:val="20"/>
          <w:lang w:val="pt-BR"/>
        </w:rPr>
        <w:t xml:space="preserve">I – </w:t>
      </w:r>
      <w:r w:rsidR="00AE450A" w:rsidRPr="00AE450A">
        <w:rPr>
          <w:spacing w:val="-2"/>
          <w:sz w:val="20"/>
          <w:szCs w:val="20"/>
          <w:lang w:val="pt-BR"/>
        </w:rPr>
        <w:t>Os serviços adjudicados deverão ser realizados, quan</w:t>
      </w:r>
      <w:r w:rsidR="00062947">
        <w:rPr>
          <w:spacing w:val="-2"/>
          <w:sz w:val="20"/>
          <w:szCs w:val="20"/>
          <w:lang w:val="pt-BR"/>
        </w:rPr>
        <w:t>do solicitados de imediato pela secretaria municipal de assistência social e seu respectivo local de entrega do material/serviço solicitado.</w:t>
      </w:r>
    </w:p>
    <w:p w:rsidR="002A5618" w:rsidRPr="00F04DBC" w:rsidRDefault="002A5618" w:rsidP="00F04DBC">
      <w:pPr>
        <w:ind w:left="142"/>
        <w:jc w:val="both"/>
        <w:rPr>
          <w:b/>
          <w:sz w:val="20"/>
          <w:szCs w:val="20"/>
          <w:lang w:val="pt-BR"/>
        </w:rPr>
      </w:pPr>
      <w:r w:rsidRPr="00F04DBC">
        <w:rPr>
          <w:b/>
          <w:sz w:val="20"/>
          <w:szCs w:val="20"/>
          <w:lang w:val="pt-BR"/>
        </w:rPr>
        <w:t>DAS</w:t>
      </w:r>
      <w:r w:rsidRPr="00F04DBC">
        <w:rPr>
          <w:b/>
          <w:spacing w:val="-5"/>
          <w:sz w:val="20"/>
          <w:szCs w:val="20"/>
          <w:lang w:val="pt-BR"/>
        </w:rPr>
        <w:t xml:space="preserve"> </w:t>
      </w:r>
      <w:r w:rsidRPr="00F04DBC">
        <w:rPr>
          <w:b/>
          <w:sz w:val="20"/>
          <w:szCs w:val="20"/>
          <w:lang w:val="pt-BR"/>
        </w:rPr>
        <w:t>CONDIÇÕES</w:t>
      </w:r>
      <w:r w:rsidRPr="00F04DBC">
        <w:rPr>
          <w:b/>
          <w:spacing w:val="-6"/>
          <w:sz w:val="20"/>
          <w:szCs w:val="20"/>
          <w:lang w:val="pt-BR"/>
        </w:rPr>
        <w:t xml:space="preserve"> </w:t>
      </w:r>
      <w:r w:rsidRPr="00F04DBC">
        <w:rPr>
          <w:b/>
          <w:sz w:val="20"/>
          <w:szCs w:val="20"/>
          <w:lang w:val="pt-BR"/>
        </w:rPr>
        <w:t>DE</w:t>
      </w:r>
      <w:r w:rsidRPr="00F04DBC">
        <w:rPr>
          <w:b/>
          <w:spacing w:val="-7"/>
          <w:sz w:val="20"/>
          <w:szCs w:val="20"/>
          <w:lang w:val="pt-BR"/>
        </w:rPr>
        <w:t xml:space="preserve"> </w:t>
      </w:r>
      <w:r w:rsidRPr="00F04DBC">
        <w:rPr>
          <w:b/>
          <w:spacing w:val="-2"/>
          <w:sz w:val="20"/>
          <w:szCs w:val="20"/>
          <w:lang w:val="pt-BR"/>
        </w:rPr>
        <w:t>PAGAMENTO</w:t>
      </w:r>
    </w:p>
    <w:p w:rsidR="00CF0B03" w:rsidRPr="00CF0B03" w:rsidRDefault="00F04DBC" w:rsidP="00CF0B03">
      <w:pPr>
        <w:ind w:left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I</w:t>
      </w:r>
      <w:r w:rsidRPr="00F04DBC">
        <w:rPr>
          <w:b/>
          <w:sz w:val="20"/>
          <w:szCs w:val="20"/>
        </w:rPr>
        <w:t xml:space="preserve"> - </w:t>
      </w:r>
      <w:r w:rsidR="00CF0B03" w:rsidRPr="00CF0B03">
        <w:rPr>
          <w:sz w:val="20"/>
          <w:szCs w:val="20"/>
        </w:rPr>
        <w:t>A Prefeitura de Abelardo Luz efetuará o pagamento do objeto desta licitação no prazo de até 30 (trinta) dias</w:t>
      </w:r>
      <w:proofErr w:type="gramStart"/>
      <w:r w:rsidR="00CF0B03" w:rsidRPr="00CF0B03">
        <w:rPr>
          <w:sz w:val="20"/>
          <w:szCs w:val="20"/>
        </w:rPr>
        <w:t xml:space="preserve">  </w:t>
      </w:r>
      <w:proofErr w:type="gramEnd"/>
      <w:r w:rsidR="00CF0B03" w:rsidRPr="00CF0B03">
        <w:rPr>
          <w:sz w:val="20"/>
          <w:szCs w:val="20"/>
        </w:rPr>
        <w:t>após a data de apresentação das respectivas notas fiscais, devidamente atestadas pelos servidores responsáveis pelo recebimento dos materiais.</w:t>
      </w:r>
    </w:p>
    <w:p w:rsidR="00CF0B03" w:rsidRPr="00CF0B03" w:rsidRDefault="00CF0B03" w:rsidP="00CF0B03">
      <w:pPr>
        <w:ind w:left="142"/>
        <w:jc w:val="both"/>
        <w:rPr>
          <w:sz w:val="20"/>
          <w:szCs w:val="20"/>
        </w:rPr>
      </w:pPr>
      <w:r w:rsidRPr="00CF0B03">
        <w:rPr>
          <w:sz w:val="20"/>
          <w:szCs w:val="20"/>
        </w:rPr>
        <w:t>8.2 - As despesas decorrentes da aquisição do objeto da presente Licitação correrão por conta das dotações específicas d</w:t>
      </w:r>
      <w:r w:rsidR="00927D09">
        <w:rPr>
          <w:sz w:val="20"/>
          <w:szCs w:val="20"/>
        </w:rPr>
        <w:t>o</w:t>
      </w:r>
      <w:r w:rsidRPr="00CF0B03">
        <w:rPr>
          <w:sz w:val="20"/>
          <w:szCs w:val="20"/>
        </w:rPr>
        <w:t xml:space="preserve"> </w:t>
      </w:r>
      <w:r w:rsidR="00927D09">
        <w:rPr>
          <w:sz w:val="20"/>
          <w:szCs w:val="20"/>
        </w:rPr>
        <w:t>Fundo</w:t>
      </w:r>
      <w:r w:rsidRPr="00CF0B03">
        <w:rPr>
          <w:sz w:val="20"/>
          <w:szCs w:val="20"/>
        </w:rPr>
        <w:t xml:space="preserve"> Municipal d</w:t>
      </w:r>
      <w:r w:rsidR="00927D09">
        <w:rPr>
          <w:sz w:val="20"/>
          <w:szCs w:val="20"/>
        </w:rPr>
        <w:t>o</w:t>
      </w:r>
      <w:r w:rsidRPr="00CF0B03">
        <w:rPr>
          <w:sz w:val="20"/>
          <w:szCs w:val="20"/>
        </w:rPr>
        <w:t xml:space="preserve"> </w:t>
      </w:r>
      <w:r w:rsidR="00927D09">
        <w:rPr>
          <w:sz w:val="20"/>
          <w:szCs w:val="20"/>
        </w:rPr>
        <w:t>Idoso</w:t>
      </w:r>
      <w:r w:rsidRPr="00CF0B03">
        <w:rPr>
          <w:sz w:val="20"/>
          <w:szCs w:val="20"/>
        </w:rPr>
        <w:t xml:space="preserve"> previstas na Lei Orçamentária Anual para o exercício financeiro de 2023/2024.</w:t>
      </w:r>
    </w:p>
    <w:p w:rsidR="00925B03" w:rsidRDefault="00925B03" w:rsidP="00CF0B03">
      <w:pPr>
        <w:ind w:left="142"/>
        <w:jc w:val="both"/>
        <w:rPr>
          <w:sz w:val="20"/>
          <w:szCs w:val="20"/>
        </w:rPr>
      </w:pPr>
    </w:p>
    <w:p w:rsidR="00CF0B03" w:rsidRDefault="00927D09" w:rsidP="00CF0B03">
      <w:pPr>
        <w:ind w:left="142"/>
        <w:jc w:val="both"/>
        <w:rPr>
          <w:sz w:val="20"/>
          <w:szCs w:val="20"/>
          <w:lang w:val="pt-BR"/>
        </w:rPr>
      </w:pPr>
      <w:r w:rsidRPr="003D72A7">
        <w:rPr>
          <w:sz w:val="20"/>
          <w:szCs w:val="20"/>
          <w:lang w:val="pt-BR"/>
        </w:rPr>
        <w:t>136 - 3.3.90.00.00 Aplicações Diretas</w:t>
      </w:r>
    </w:p>
    <w:p w:rsidR="00927D09" w:rsidRPr="00F04DBC" w:rsidRDefault="00927D09" w:rsidP="00CF0B03">
      <w:pPr>
        <w:ind w:left="142"/>
        <w:jc w:val="both"/>
        <w:rPr>
          <w:b/>
          <w:sz w:val="20"/>
          <w:szCs w:val="20"/>
        </w:rPr>
      </w:pPr>
    </w:p>
    <w:p w:rsidR="002A5618" w:rsidRPr="00661022" w:rsidRDefault="002A5618" w:rsidP="002A5618">
      <w:pPr>
        <w:ind w:left="115"/>
        <w:jc w:val="both"/>
        <w:rPr>
          <w:b/>
          <w:sz w:val="20"/>
          <w:lang w:val="pt-BR"/>
        </w:rPr>
      </w:pPr>
      <w:r w:rsidRPr="00661022">
        <w:rPr>
          <w:b/>
          <w:sz w:val="20"/>
          <w:lang w:val="pt-BR"/>
        </w:rPr>
        <w:t>DAS</w:t>
      </w:r>
      <w:r w:rsidRPr="00661022">
        <w:rPr>
          <w:b/>
          <w:spacing w:val="-2"/>
          <w:sz w:val="20"/>
          <w:lang w:val="pt-BR"/>
        </w:rPr>
        <w:t xml:space="preserve"> OBRIGAÇÕES:</w:t>
      </w:r>
    </w:p>
    <w:p w:rsidR="002A5618" w:rsidRPr="00661022" w:rsidRDefault="002A5618" w:rsidP="002A5618">
      <w:pPr>
        <w:ind w:left="115"/>
        <w:jc w:val="both"/>
        <w:rPr>
          <w:b/>
          <w:sz w:val="20"/>
          <w:lang w:val="pt-BR"/>
        </w:rPr>
      </w:pPr>
      <w:r w:rsidRPr="00661022">
        <w:rPr>
          <w:b/>
          <w:sz w:val="20"/>
          <w:lang w:val="pt-BR"/>
        </w:rPr>
        <w:t>DA</w:t>
      </w:r>
      <w:r w:rsidRPr="00661022">
        <w:rPr>
          <w:b/>
          <w:spacing w:val="-4"/>
          <w:sz w:val="20"/>
          <w:lang w:val="pt-BR"/>
        </w:rPr>
        <w:t xml:space="preserve"> </w:t>
      </w:r>
      <w:r w:rsidRPr="00661022">
        <w:rPr>
          <w:b/>
          <w:spacing w:val="-2"/>
          <w:sz w:val="20"/>
          <w:lang w:val="pt-BR"/>
        </w:rPr>
        <w:t>PROPONENTE/CONTRATADA: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 xml:space="preserve">I – Dispor do objeto </w:t>
      </w:r>
      <w:proofErr w:type="gramStart"/>
      <w:r w:rsidRPr="00CF0B03">
        <w:rPr>
          <w:lang w:val="pt-BR"/>
        </w:rPr>
        <w:t>da presente</w:t>
      </w:r>
      <w:proofErr w:type="gramEnd"/>
      <w:r w:rsidRPr="00CF0B03">
        <w:rPr>
          <w:lang w:val="pt-BR"/>
        </w:rPr>
        <w:t xml:space="preserve"> Ata, na sede do Município, sempre no tempo exato que o CONTRATANTE  necessitar;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>II – Promover todas as ações para a boa execução e eficiência do objeto contratado, principalmente no cumprimento de todas as normas e exigências legais de segurança;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>III – Dispor, de imediato, as quantidades integrais especificadas nas requisições, ou mediante autorização de servidor público responsável;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>IV – É de obrigação da CONTRATADA o pagamento de tributos que incidirem sobre o objeto contratado, em qualquer esfera;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>V – São de inteira responsabilidade da CONTRATADA as obrigações trabalhistas decorrentes da execução do presente, inclusas as sociais, bem como todas as obrigações tributárias e acessórias decorrentes do cumprimento do Contrato;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lastRenderedPageBreak/>
        <w:t>VI – A CONTRATADA responsabiliza-se pelo pessoal necessário para a execução do presente, despesas decorrentes de salários, seguros, transportes, manutenção da estrutura e demais encargos, impostos e as obrigações sociais para a manutenção de seus empregados ou prepostos, inclusive perante a justiça do trabalho;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 xml:space="preserve">VII – Arcar com eventuais prejuízos causados ao CONTRATANTE e/ou a terceiros, provocados por ineficiência ou irregularidades </w:t>
      </w:r>
      <w:proofErr w:type="gramStart"/>
      <w:r w:rsidRPr="00CF0B03">
        <w:rPr>
          <w:lang w:val="pt-BR"/>
        </w:rPr>
        <w:t>cometidas por seus empregados, filiados ou prepostos, na prestação dos serviços contratados</w:t>
      </w:r>
      <w:proofErr w:type="gramEnd"/>
      <w:r w:rsidRPr="00CF0B03">
        <w:rPr>
          <w:lang w:val="pt-BR"/>
        </w:rPr>
        <w:t>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>VIII – Pela emissão da Nota Fiscal e impostos sobre a mesma;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>IX – Permitir que os prepostos do CONTRATANTE inspecionem a qualquer hora e tempo o andamento do objeto contratado;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>X – Fornecer ao CONTRATANTE sempre que solicitadas informações e/ou esclarecimentos necessários;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>XI – Cumprir e fazer cumprir as demais cláusulas e condições previstas na presente ata;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>XII – Executar o objeto de modo plenamente satisfatório e de acordo com as determinações do Município;</w:t>
      </w:r>
    </w:p>
    <w:p w:rsidR="00CF0B03" w:rsidRPr="00CF0B03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>XIII – Manter durante todo o prazo de vigência contratual, as condições da habilitação e qualificação compatíveis com a obrigação assumida;</w:t>
      </w:r>
    </w:p>
    <w:p w:rsidR="002A5618" w:rsidRDefault="00CF0B03" w:rsidP="00CF0B03">
      <w:pPr>
        <w:pStyle w:val="Corpodetexto"/>
        <w:spacing w:before="10"/>
        <w:jc w:val="both"/>
        <w:rPr>
          <w:lang w:val="pt-BR"/>
        </w:rPr>
      </w:pPr>
      <w:r w:rsidRPr="00CF0B03">
        <w:rPr>
          <w:lang w:val="pt-BR"/>
        </w:rPr>
        <w:t>XIV – Entregar os produtos, objeto da presente Ata, mediante requisição, nos locais determinados pelo CONTRATANTE.</w:t>
      </w:r>
    </w:p>
    <w:p w:rsidR="00CF0B03" w:rsidRPr="00661022" w:rsidRDefault="00CF0B03" w:rsidP="00CF0B03">
      <w:pPr>
        <w:pStyle w:val="Corpodetexto"/>
        <w:spacing w:before="10"/>
        <w:ind w:left="0"/>
        <w:jc w:val="both"/>
        <w:rPr>
          <w:b/>
          <w:sz w:val="19"/>
          <w:lang w:val="pt-BR"/>
        </w:rPr>
      </w:pPr>
    </w:p>
    <w:p w:rsidR="002A5618" w:rsidRPr="00661022" w:rsidRDefault="002A5618" w:rsidP="002A5618">
      <w:pPr>
        <w:ind w:left="115"/>
        <w:jc w:val="both"/>
        <w:rPr>
          <w:b/>
          <w:sz w:val="20"/>
          <w:lang w:val="pt-BR"/>
        </w:rPr>
      </w:pPr>
      <w:r w:rsidRPr="00661022">
        <w:rPr>
          <w:b/>
          <w:sz w:val="20"/>
          <w:lang w:val="pt-BR"/>
        </w:rPr>
        <w:t>DA</w:t>
      </w:r>
      <w:r w:rsidRPr="00661022">
        <w:rPr>
          <w:b/>
          <w:spacing w:val="-6"/>
          <w:sz w:val="20"/>
          <w:lang w:val="pt-BR"/>
        </w:rPr>
        <w:t xml:space="preserve"> </w:t>
      </w:r>
      <w:r w:rsidRPr="00661022">
        <w:rPr>
          <w:b/>
          <w:spacing w:val="-2"/>
          <w:sz w:val="20"/>
          <w:lang w:val="pt-BR"/>
        </w:rPr>
        <w:t>LICITANTE/CONTRATANTE:</w:t>
      </w:r>
    </w:p>
    <w:p w:rsidR="00CF0B03" w:rsidRPr="00CF0B03" w:rsidRDefault="00CF0B03" w:rsidP="00CF0B03">
      <w:pPr>
        <w:pStyle w:val="Corpodetexto"/>
        <w:tabs>
          <w:tab w:val="left" w:pos="1800"/>
        </w:tabs>
      </w:pPr>
      <w:r w:rsidRPr="00CF0B03">
        <w:t>I – Apresentar requisição, indicando o fornecimento ou a aquisição e o local para entrega, quando necessário;</w:t>
      </w:r>
    </w:p>
    <w:p w:rsidR="00CF0B03" w:rsidRPr="00CF0B03" w:rsidRDefault="00CF0B03" w:rsidP="00CF0B03">
      <w:pPr>
        <w:pStyle w:val="Corpodetexto"/>
        <w:tabs>
          <w:tab w:val="left" w:pos="1800"/>
        </w:tabs>
      </w:pPr>
      <w:r w:rsidRPr="00CF0B03">
        <w:t xml:space="preserve">II – Promover através de seu representante, o acompanhamento e fiscalização dos produtos ou serviços fornecidos ou adquiridos, sob os aspectos quantitativo e qualitativo, anotando em registro próprio as falhas detectadas e comunicando para a </w:t>
      </w:r>
      <w:r w:rsidRPr="00CF0B03">
        <w:rPr>
          <w:bCs/>
        </w:rPr>
        <w:t>CONTRATADA</w:t>
      </w:r>
      <w:r w:rsidRPr="00CF0B03">
        <w:t xml:space="preserve"> as ocorrências de quaisquer fatos que, a seu critério, exijam medidas corretivas por parte daquela;</w:t>
      </w:r>
    </w:p>
    <w:p w:rsidR="00CF0B03" w:rsidRPr="00CF0B03" w:rsidRDefault="00CF0B03" w:rsidP="00CF0B03">
      <w:pPr>
        <w:tabs>
          <w:tab w:val="left" w:pos="1800"/>
        </w:tabs>
        <w:ind w:left="115"/>
        <w:jc w:val="both"/>
        <w:rPr>
          <w:bCs/>
          <w:sz w:val="20"/>
          <w:szCs w:val="20"/>
        </w:rPr>
      </w:pPr>
      <w:r w:rsidRPr="00CF0B03">
        <w:rPr>
          <w:sz w:val="20"/>
          <w:szCs w:val="20"/>
        </w:rPr>
        <w:t xml:space="preserve">III – </w:t>
      </w:r>
      <w:r w:rsidRPr="00CF0B03">
        <w:rPr>
          <w:bCs/>
          <w:sz w:val="20"/>
          <w:szCs w:val="20"/>
        </w:rPr>
        <w:t xml:space="preserve">Cumprir as obrigações econômico-financeiras previstas nas cláusulas Primeira e Terceira </w:t>
      </w:r>
      <w:proofErr w:type="gramStart"/>
      <w:r w:rsidRPr="00CF0B03">
        <w:rPr>
          <w:bCs/>
          <w:sz w:val="20"/>
          <w:szCs w:val="20"/>
        </w:rPr>
        <w:t>da presente</w:t>
      </w:r>
      <w:proofErr w:type="gramEnd"/>
      <w:r w:rsidRPr="00CF0B03">
        <w:rPr>
          <w:bCs/>
          <w:sz w:val="20"/>
          <w:szCs w:val="20"/>
        </w:rPr>
        <w:t>;</w:t>
      </w:r>
    </w:p>
    <w:p w:rsidR="00CF0B03" w:rsidRPr="00CF0B03" w:rsidRDefault="00CF0B03" w:rsidP="00CF0B03">
      <w:pPr>
        <w:tabs>
          <w:tab w:val="left" w:pos="1800"/>
        </w:tabs>
        <w:ind w:left="115"/>
        <w:jc w:val="both"/>
        <w:rPr>
          <w:bCs/>
          <w:sz w:val="20"/>
          <w:szCs w:val="20"/>
        </w:rPr>
      </w:pPr>
      <w:r w:rsidRPr="00CF0B03">
        <w:rPr>
          <w:sz w:val="20"/>
          <w:szCs w:val="20"/>
        </w:rPr>
        <w:t xml:space="preserve">IV – </w:t>
      </w:r>
      <w:r w:rsidRPr="00CF0B03">
        <w:rPr>
          <w:bCs/>
          <w:sz w:val="20"/>
          <w:szCs w:val="20"/>
        </w:rPr>
        <w:t xml:space="preserve">Esclarecer as duvidas que lhe </w:t>
      </w:r>
      <w:proofErr w:type="gramStart"/>
      <w:r w:rsidRPr="00CF0B03">
        <w:rPr>
          <w:bCs/>
          <w:sz w:val="20"/>
          <w:szCs w:val="20"/>
        </w:rPr>
        <w:t>forem</w:t>
      </w:r>
      <w:proofErr w:type="gramEnd"/>
      <w:r w:rsidRPr="00CF0B03">
        <w:rPr>
          <w:bCs/>
          <w:sz w:val="20"/>
          <w:szCs w:val="20"/>
        </w:rPr>
        <w:t xml:space="preserve"> apresentadas;</w:t>
      </w:r>
    </w:p>
    <w:p w:rsidR="00CF0B03" w:rsidRPr="00CF0B03" w:rsidRDefault="00CF0B03" w:rsidP="00CF0B03">
      <w:pPr>
        <w:pStyle w:val="Corpodetexto"/>
        <w:tabs>
          <w:tab w:val="left" w:pos="1800"/>
        </w:tabs>
      </w:pPr>
      <w:r w:rsidRPr="00CF0B03">
        <w:t>V</w:t>
      </w:r>
      <w:r w:rsidRPr="00CF0B03">
        <w:rPr>
          <w:b/>
        </w:rPr>
        <w:t xml:space="preserve"> </w:t>
      </w:r>
      <w:r w:rsidRPr="00CF0B03">
        <w:t>– Cumprir e fazer cumprir o disposto nas cláusulas desta Ata.</w:t>
      </w:r>
    </w:p>
    <w:p w:rsidR="00CF0B03" w:rsidRPr="00770C3D" w:rsidRDefault="00CF0B03" w:rsidP="00CF0B03">
      <w:pPr>
        <w:tabs>
          <w:tab w:val="left" w:pos="1800"/>
        </w:tabs>
        <w:jc w:val="both"/>
        <w:outlineLvl w:val="0"/>
        <w:rPr>
          <w:b/>
          <w:bCs/>
        </w:rPr>
      </w:pPr>
    </w:p>
    <w:p w:rsidR="002A5618" w:rsidRPr="00661022" w:rsidRDefault="002A5618" w:rsidP="002A5618">
      <w:pPr>
        <w:pStyle w:val="Corpodetexto"/>
        <w:ind w:left="6037"/>
        <w:rPr>
          <w:lang w:val="pt-BR"/>
        </w:rPr>
      </w:pPr>
      <w:r w:rsidRPr="00661022">
        <w:rPr>
          <w:lang w:val="pt-BR"/>
        </w:rPr>
        <w:t>Abelardo</w:t>
      </w:r>
      <w:r w:rsidRPr="00661022">
        <w:rPr>
          <w:spacing w:val="-7"/>
          <w:lang w:val="pt-BR"/>
        </w:rPr>
        <w:t xml:space="preserve"> </w:t>
      </w:r>
      <w:r w:rsidRPr="00661022">
        <w:rPr>
          <w:lang w:val="pt-BR"/>
        </w:rPr>
        <w:t>Luz</w:t>
      </w:r>
      <w:r w:rsidRPr="00661022">
        <w:rPr>
          <w:spacing w:val="-5"/>
          <w:lang w:val="pt-BR"/>
        </w:rPr>
        <w:t xml:space="preserve"> </w:t>
      </w:r>
      <w:r w:rsidRPr="00661022">
        <w:rPr>
          <w:lang w:val="pt-BR"/>
        </w:rPr>
        <w:t>–</w:t>
      </w:r>
      <w:r w:rsidRPr="00661022">
        <w:rPr>
          <w:spacing w:val="-3"/>
          <w:lang w:val="pt-BR"/>
        </w:rPr>
        <w:t xml:space="preserve"> </w:t>
      </w:r>
      <w:r w:rsidRPr="00661022">
        <w:rPr>
          <w:lang w:val="pt-BR"/>
        </w:rPr>
        <w:t>SC,</w:t>
      </w:r>
      <w:r w:rsidRPr="00661022">
        <w:rPr>
          <w:spacing w:val="-3"/>
          <w:lang w:val="pt-BR"/>
        </w:rPr>
        <w:t xml:space="preserve"> </w:t>
      </w:r>
      <w:r w:rsidRPr="00661022">
        <w:rPr>
          <w:lang w:val="pt-BR"/>
        </w:rPr>
        <w:t>em</w:t>
      </w:r>
      <w:r w:rsidRPr="00661022">
        <w:rPr>
          <w:spacing w:val="-2"/>
          <w:lang w:val="pt-BR"/>
        </w:rPr>
        <w:t xml:space="preserve"> </w:t>
      </w:r>
      <w:r w:rsidR="00927D09">
        <w:rPr>
          <w:spacing w:val="-2"/>
          <w:lang w:val="pt-BR"/>
        </w:rPr>
        <w:t>17</w:t>
      </w:r>
      <w:r w:rsidRPr="00661022">
        <w:rPr>
          <w:spacing w:val="-4"/>
          <w:lang w:val="pt-BR"/>
        </w:rPr>
        <w:t xml:space="preserve"> </w:t>
      </w:r>
      <w:r w:rsidRPr="00661022">
        <w:rPr>
          <w:lang w:val="pt-BR"/>
        </w:rPr>
        <w:t>de</w:t>
      </w:r>
      <w:r w:rsidRPr="00661022">
        <w:rPr>
          <w:spacing w:val="-5"/>
          <w:lang w:val="pt-BR"/>
        </w:rPr>
        <w:t xml:space="preserve"> </w:t>
      </w:r>
      <w:r w:rsidR="00927D09">
        <w:rPr>
          <w:spacing w:val="-5"/>
          <w:lang w:val="pt-BR"/>
        </w:rPr>
        <w:t>Setembro</w:t>
      </w:r>
      <w:r w:rsidR="00663819">
        <w:rPr>
          <w:lang w:val="pt-BR"/>
        </w:rPr>
        <w:t xml:space="preserve"> </w:t>
      </w:r>
      <w:r w:rsidRPr="00661022">
        <w:rPr>
          <w:lang w:val="pt-BR"/>
        </w:rPr>
        <w:t>de</w:t>
      </w:r>
      <w:r w:rsidRPr="00661022">
        <w:rPr>
          <w:spacing w:val="-4"/>
          <w:lang w:val="pt-BR"/>
        </w:rPr>
        <w:t xml:space="preserve"> 2023.</w:t>
      </w:r>
    </w:p>
    <w:p w:rsidR="002A5618" w:rsidRPr="00661022" w:rsidRDefault="002A5618" w:rsidP="002A5618">
      <w:pPr>
        <w:pStyle w:val="Corpodetexto"/>
        <w:ind w:left="0"/>
        <w:rPr>
          <w:lang w:val="pt-BR"/>
        </w:rPr>
      </w:pPr>
    </w:p>
    <w:p w:rsidR="002A5618" w:rsidRPr="00661022" w:rsidRDefault="002A5618" w:rsidP="002A5618">
      <w:pPr>
        <w:pStyle w:val="Corpodetexto"/>
        <w:spacing w:before="2"/>
        <w:ind w:left="0"/>
        <w:rPr>
          <w:lang w:val="pt-BR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4654"/>
      </w:tblGrid>
      <w:tr w:rsidR="002A5618" w:rsidRPr="00661022" w:rsidTr="00F04DBC">
        <w:trPr>
          <w:trHeight w:val="345"/>
        </w:trPr>
        <w:tc>
          <w:tcPr>
            <w:tcW w:w="5414" w:type="dxa"/>
            <w:shd w:val="clear" w:color="auto" w:fill="auto"/>
          </w:tcPr>
          <w:p w:rsidR="002A5618" w:rsidRPr="00661022" w:rsidRDefault="002A5618" w:rsidP="00F04DBC">
            <w:pPr>
              <w:pStyle w:val="TableParagraph"/>
              <w:spacing w:line="225" w:lineRule="exact"/>
              <w:ind w:left="921"/>
              <w:rPr>
                <w:b/>
                <w:sz w:val="20"/>
                <w:lang w:val="pt-BR"/>
              </w:rPr>
            </w:pPr>
            <w:r w:rsidRPr="00661022">
              <w:rPr>
                <w:b/>
                <w:sz w:val="20"/>
                <w:lang w:val="pt-BR"/>
              </w:rPr>
              <w:t>SECRETARIA</w:t>
            </w:r>
            <w:r w:rsidRPr="00661022">
              <w:rPr>
                <w:b/>
                <w:spacing w:val="-15"/>
                <w:sz w:val="20"/>
                <w:lang w:val="pt-BR"/>
              </w:rPr>
              <w:t xml:space="preserve"> </w:t>
            </w:r>
            <w:r w:rsidRPr="00661022">
              <w:rPr>
                <w:b/>
                <w:spacing w:val="-2"/>
                <w:sz w:val="20"/>
                <w:lang w:val="pt-BR"/>
              </w:rPr>
              <w:t>SOLICITANTE</w:t>
            </w:r>
          </w:p>
        </w:tc>
        <w:tc>
          <w:tcPr>
            <w:tcW w:w="4654" w:type="dxa"/>
            <w:shd w:val="clear" w:color="auto" w:fill="auto"/>
          </w:tcPr>
          <w:p w:rsidR="002A5618" w:rsidRPr="00661022" w:rsidRDefault="002A5618" w:rsidP="00F04DBC">
            <w:pPr>
              <w:pStyle w:val="TableParagraph"/>
              <w:spacing w:line="225" w:lineRule="exact"/>
              <w:ind w:left="1145"/>
              <w:rPr>
                <w:b/>
                <w:sz w:val="20"/>
                <w:lang w:val="pt-BR"/>
              </w:rPr>
            </w:pPr>
            <w:r w:rsidRPr="00661022">
              <w:rPr>
                <w:b/>
                <w:sz w:val="20"/>
                <w:lang w:val="pt-BR"/>
              </w:rPr>
              <w:t>ASSINATURA</w:t>
            </w:r>
            <w:r w:rsidRPr="00661022">
              <w:rPr>
                <w:b/>
                <w:spacing w:val="-10"/>
                <w:sz w:val="20"/>
                <w:lang w:val="pt-BR"/>
              </w:rPr>
              <w:t xml:space="preserve"> </w:t>
            </w:r>
            <w:r w:rsidRPr="00661022">
              <w:rPr>
                <w:b/>
                <w:sz w:val="20"/>
                <w:lang w:val="pt-BR"/>
              </w:rPr>
              <w:t>DO</w:t>
            </w:r>
            <w:r w:rsidRPr="00661022">
              <w:rPr>
                <w:b/>
                <w:spacing w:val="-7"/>
                <w:sz w:val="20"/>
                <w:lang w:val="pt-BR"/>
              </w:rPr>
              <w:t xml:space="preserve"> </w:t>
            </w:r>
            <w:r w:rsidRPr="00661022">
              <w:rPr>
                <w:b/>
                <w:spacing w:val="-2"/>
                <w:sz w:val="20"/>
                <w:lang w:val="pt-BR"/>
              </w:rPr>
              <w:t>RESPONSÁVEL</w:t>
            </w:r>
          </w:p>
        </w:tc>
      </w:tr>
      <w:tr w:rsidR="002A5618" w:rsidRPr="00661022" w:rsidTr="00F04DBC">
        <w:trPr>
          <w:trHeight w:val="460"/>
        </w:trPr>
        <w:tc>
          <w:tcPr>
            <w:tcW w:w="5414" w:type="dxa"/>
            <w:shd w:val="clear" w:color="auto" w:fill="auto"/>
          </w:tcPr>
          <w:p w:rsidR="00927D09" w:rsidRDefault="002A5618" w:rsidP="00927D09">
            <w:pPr>
              <w:pStyle w:val="TableParagraph"/>
              <w:spacing w:line="225" w:lineRule="exact"/>
              <w:rPr>
                <w:sz w:val="20"/>
                <w:szCs w:val="20"/>
                <w:lang w:val="pt-BR"/>
              </w:rPr>
            </w:pPr>
            <w:r w:rsidRPr="00661022">
              <w:rPr>
                <w:b/>
                <w:sz w:val="20"/>
                <w:szCs w:val="20"/>
                <w:lang w:val="pt-BR"/>
              </w:rPr>
              <w:t xml:space="preserve">Nome: </w:t>
            </w:r>
            <w:r w:rsidRPr="00661022">
              <w:rPr>
                <w:sz w:val="20"/>
                <w:szCs w:val="20"/>
                <w:lang w:val="pt-BR"/>
              </w:rPr>
              <w:t xml:space="preserve">Cassiane dos </w:t>
            </w:r>
            <w:r w:rsidR="00927D09">
              <w:rPr>
                <w:sz w:val="20"/>
                <w:szCs w:val="20"/>
                <w:lang w:val="pt-BR"/>
              </w:rPr>
              <w:t>Santos Nunes</w:t>
            </w:r>
          </w:p>
          <w:p w:rsidR="002A5618" w:rsidRPr="00661022" w:rsidRDefault="002A5618" w:rsidP="00927D09">
            <w:pPr>
              <w:pStyle w:val="TableParagraph"/>
              <w:spacing w:line="225" w:lineRule="exact"/>
              <w:rPr>
                <w:b/>
                <w:sz w:val="20"/>
                <w:lang w:val="pt-BR"/>
              </w:rPr>
            </w:pPr>
            <w:r w:rsidRPr="00661022">
              <w:rPr>
                <w:b/>
                <w:sz w:val="20"/>
                <w:szCs w:val="20"/>
                <w:lang w:val="pt-BR"/>
              </w:rPr>
              <w:t xml:space="preserve">Setor: </w:t>
            </w:r>
            <w:r w:rsidRPr="00661022">
              <w:rPr>
                <w:sz w:val="20"/>
                <w:szCs w:val="20"/>
                <w:lang w:val="pt-BR"/>
              </w:rPr>
              <w:t>Secretaria Municipal de Assistência Social</w:t>
            </w:r>
          </w:p>
        </w:tc>
        <w:tc>
          <w:tcPr>
            <w:tcW w:w="4654" w:type="dxa"/>
            <w:shd w:val="clear" w:color="auto" w:fill="auto"/>
          </w:tcPr>
          <w:p w:rsidR="002A5618" w:rsidRPr="00661022" w:rsidRDefault="002A5618" w:rsidP="00F04DBC">
            <w:pPr>
              <w:pStyle w:val="TableParagraph"/>
              <w:ind w:left="0"/>
              <w:rPr>
                <w:rFonts w:ascii="Times New Roman"/>
                <w:sz w:val="20"/>
                <w:lang w:val="pt-BR"/>
              </w:rPr>
            </w:pPr>
          </w:p>
        </w:tc>
      </w:tr>
    </w:tbl>
    <w:p w:rsidR="002A5618" w:rsidRPr="00661022" w:rsidRDefault="002A5618" w:rsidP="002A5618">
      <w:pPr>
        <w:pStyle w:val="Corpodetexto"/>
        <w:ind w:left="0"/>
        <w:rPr>
          <w:lang w:val="pt-BR"/>
        </w:rPr>
      </w:pPr>
    </w:p>
    <w:p w:rsidR="002A5618" w:rsidRPr="00661022" w:rsidRDefault="002A5618" w:rsidP="002A5618">
      <w:pPr>
        <w:pStyle w:val="Corpodetexto"/>
        <w:ind w:left="0"/>
        <w:rPr>
          <w:lang w:val="pt-BR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7"/>
        <w:gridCol w:w="4677"/>
      </w:tblGrid>
      <w:tr w:rsidR="002A5618" w:rsidRPr="00661022" w:rsidTr="00F04DBC">
        <w:trPr>
          <w:trHeight w:val="342"/>
        </w:trPr>
        <w:tc>
          <w:tcPr>
            <w:tcW w:w="10064" w:type="dxa"/>
            <w:gridSpan w:val="2"/>
            <w:shd w:val="clear" w:color="auto" w:fill="auto"/>
          </w:tcPr>
          <w:p w:rsidR="002A5618" w:rsidRPr="00661022" w:rsidRDefault="002A5618" w:rsidP="00F04DBC">
            <w:pPr>
              <w:pStyle w:val="TableParagraph"/>
              <w:spacing w:line="225" w:lineRule="exact"/>
              <w:ind w:left="27"/>
              <w:jc w:val="center"/>
              <w:rPr>
                <w:b/>
                <w:sz w:val="20"/>
                <w:szCs w:val="20"/>
                <w:lang w:val="pt-BR"/>
              </w:rPr>
            </w:pPr>
            <w:r w:rsidRPr="00661022">
              <w:rPr>
                <w:b/>
                <w:sz w:val="20"/>
                <w:szCs w:val="20"/>
                <w:lang w:val="pt-BR"/>
              </w:rPr>
              <w:t>FISCAIS</w:t>
            </w:r>
            <w:r w:rsidRPr="00661022">
              <w:rPr>
                <w:b/>
                <w:spacing w:val="-7"/>
                <w:sz w:val="20"/>
                <w:szCs w:val="20"/>
                <w:lang w:val="pt-BR"/>
              </w:rPr>
              <w:t xml:space="preserve"> </w:t>
            </w:r>
            <w:r w:rsidRPr="00661022">
              <w:rPr>
                <w:b/>
                <w:sz w:val="20"/>
                <w:szCs w:val="20"/>
                <w:lang w:val="pt-BR"/>
              </w:rPr>
              <w:t>DO</w:t>
            </w:r>
            <w:r w:rsidRPr="00661022">
              <w:rPr>
                <w:b/>
                <w:spacing w:val="-6"/>
                <w:sz w:val="20"/>
                <w:szCs w:val="20"/>
                <w:lang w:val="pt-BR"/>
              </w:rPr>
              <w:t xml:space="preserve"> </w:t>
            </w:r>
            <w:r w:rsidRPr="00661022">
              <w:rPr>
                <w:b/>
                <w:spacing w:val="-2"/>
                <w:sz w:val="20"/>
                <w:szCs w:val="20"/>
                <w:lang w:val="pt-BR"/>
              </w:rPr>
              <w:t>CONTRATO</w:t>
            </w:r>
          </w:p>
        </w:tc>
      </w:tr>
      <w:tr w:rsidR="002A5618" w:rsidRPr="00661022" w:rsidTr="00F04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5387" w:type="dxa"/>
            <w:shd w:val="clear" w:color="auto" w:fill="auto"/>
          </w:tcPr>
          <w:p w:rsidR="002A5618" w:rsidRPr="00661022" w:rsidRDefault="002A5618" w:rsidP="00F04DBC">
            <w:pPr>
              <w:jc w:val="both"/>
              <w:rPr>
                <w:sz w:val="20"/>
                <w:szCs w:val="20"/>
                <w:lang w:val="pt-BR"/>
              </w:rPr>
            </w:pPr>
            <w:r w:rsidRPr="00661022">
              <w:rPr>
                <w:sz w:val="20"/>
                <w:szCs w:val="20"/>
                <w:lang w:val="pt-BR"/>
              </w:rPr>
              <w:t>Secretaria Municipal de Assistência Social</w:t>
            </w:r>
          </w:p>
        </w:tc>
        <w:tc>
          <w:tcPr>
            <w:tcW w:w="4677" w:type="dxa"/>
            <w:shd w:val="clear" w:color="auto" w:fill="auto"/>
          </w:tcPr>
          <w:p w:rsidR="002A5618" w:rsidRPr="00661022" w:rsidRDefault="002A5618" w:rsidP="00F04DBC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 w:rsidRPr="00661022">
              <w:rPr>
                <w:sz w:val="20"/>
                <w:szCs w:val="20"/>
                <w:lang w:val="pt-BR"/>
              </w:rPr>
              <w:t xml:space="preserve">Cristian Rodrigo de Souza </w:t>
            </w:r>
          </w:p>
        </w:tc>
      </w:tr>
    </w:tbl>
    <w:p w:rsidR="002A5618" w:rsidRPr="00661022" w:rsidRDefault="002A5618" w:rsidP="002A5618">
      <w:pPr>
        <w:pStyle w:val="Corpodetexto"/>
        <w:ind w:left="0"/>
        <w:rPr>
          <w:lang w:val="pt-BR"/>
        </w:rPr>
      </w:pPr>
    </w:p>
    <w:p w:rsidR="008905D2" w:rsidRPr="002A5618" w:rsidRDefault="008905D2">
      <w:pPr>
        <w:rPr>
          <w:lang w:val="pt-BR"/>
        </w:rPr>
      </w:pPr>
    </w:p>
    <w:sectPr w:rsidR="008905D2" w:rsidRPr="002A5618" w:rsidSect="002A5618">
      <w:headerReference w:type="default" r:id="rId7"/>
      <w:footerReference w:type="default" r:id="rId8"/>
      <w:pgSz w:w="11910" w:h="16840"/>
      <w:pgMar w:top="2094" w:right="520" w:bottom="1060" w:left="1020" w:header="0" w:footer="8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639" w:rsidRDefault="00625639" w:rsidP="002A5618">
      <w:r>
        <w:separator/>
      </w:r>
    </w:p>
  </w:endnote>
  <w:endnote w:type="continuationSeparator" w:id="0">
    <w:p w:rsidR="00625639" w:rsidRDefault="00625639" w:rsidP="002A5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DBC" w:rsidRPr="009E6AA4" w:rsidRDefault="00F04DBC" w:rsidP="002A5618">
    <w:pPr>
      <w:pStyle w:val="Rodap"/>
      <w:pBdr>
        <w:top w:val="single" w:sz="6" w:space="1" w:color="auto"/>
      </w:pBdr>
      <w:tabs>
        <w:tab w:val="left" w:pos="9072"/>
      </w:tabs>
      <w:ind w:right="360"/>
      <w:jc w:val="center"/>
      <w:rPr>
        <w:sz w:val="14"/>
        <w:szCs w:val="14"/>
      </w:rPr>
    </w:pPr>
    <w:r w:rsidRPr="009E6AA4">
      <w:rPr>
        <w:sz w:val="14"/>
        <w:szCs w:val="14"/>
      </w:rPr>
      <w:t xml:space="preserve">Avenida Padre João Smedt, 1605 – Centro - 89.830-000 - Abelardo Luz - </w:t>
    </w:r>
    <w:proofErr w:type="gramStart"/>
    <w:r w:rsidRPr="009E6AA4">
      <w:rPr>
        <w:sz w:val="14"/>
        <w:szCs w:val="14"/>
      </w:rPr>
      <w:t>SC</w:t>
    </w:r>
    <w:proofErr w:type="gramEnd"/>
  </w:p>
  <w:p w:rsidR="00F04DBC" w:rsidRPr="009E6AA4" w:rsidRDefault="00F04DBC" w:rsidP="002A5618">
    <w:pPr>
      <w:pStyle w:val="Rodap"/>
      <w:pBdr>
        <w:top w:val="single" w:sz="6" w:space="1" w:color="auto"/>
      </w:pBdr>
      <w:tabs>
        <w:tab w:val="left" w:pos="9072"/>
      </w:tabs>
      <w:ind w:right="-1"/>
      <w:jc w:val="center"/>
      <w:rPr>
        <w:sz w:val="14"/>
        <w:szCs w:val="14"/>
      </w:rPr>
    </w:pPr>
    <w:r w:rsidRPr="009E6AA4">
      <w:rPr>
        <w:sz w:val="14"/>
        <w:szCs w:val="14"/>
      </w:rPr>
      <w:t xml:space="preserve">E-mail: </w:t>
    </w:r>
    <w:r>
      <w:rPr>
        <w:sz w:val="14"/>
        <w:szCs w:val="14"/>
        <w:u w:val="single"/>
      </w:rPr>
      <w:t>licitacao</w:t>
    </w:r>
    <w:r w:rsidRPr="009E6AA4">
      <w:rPr>
        <w:sz w:val="14"/>
        <w:szCs w:val="14"/>
        <w:u w:val="single"/>
      </w:rPr>
      <w:t>@</w:t>
    </w:r>
    <w:hyperlink r:id="rId1" w:history="1">
      <w:r w:rsidRPr="009E6AA4">
        <w:rPr>
          <w:rStyle w:val="Hyperlink"/>
          <w:sz w:val="14"/>
          <w:szCs w:val="14"/>
        </w:rPr>
        <w:t>abelardoluz.sc.gov.br</w:t>
      </w:r>
    </w:hyperlink>
    <w:r w:rsidRPr="009E6AA4">
      <w:rPr>
        <w:sz w:val="14"/>
        <w:szCs w:val="14"/>
      </w:rPr>
      <w:t xml:space="preserve">| </w:t>
    </w:r>
    <w:hyperlink r:id="rId2" w:history="1">
      <w:r w:rsidRPr="009E6AA4">
        <w:rPr>
          <w:rStyle w:val="Hyperlink"/>
          <w:sz w:val="14"/>
          <w:szCs w:val="14"/>
        </w:rPr>
        <w:t>www.abelardoluz.sc.gov.br</w:t>
      </w:r>
    </w:hyperlink>
    <w:r w:rsidRPr="009E6AA4">
      <w:rPr>
        <w:sz w:val="14"/>
        <w:szCs w:val="14"/>
      </w:rPr>
      <w:t>Fone/Fax: (49) 3445-</w:t>
    </w:r>
    <w:proofErr w:type="gramStart"/>
    <w:r w:rsidRPr="009E6AA4">
      <w:rPr>
        <w:sz w:val="14"/>
        <w:szCs w:val="14"/>
      </w:rPr>
      <w:t>4322</w:t>
    </w:r>
    <w:proofErr w:type="gramEnd"/>
    <w:r w:rsidRPr="009E6AA4">
      <w:rPr>
        <w:sz w:val="14"/>
        <w:szCs w:val="14"/>
      </w:rPr>
      <w:t xml:space="preserve"> </w:t>
    </w:r>
  </w:p>
  <w:p w:rsidR="00F04DBC" w:rsidRDefault="00F04DB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639" w:rsidRDefault="00625639" w:rsidP="002A5618">
      <w:r>
        <w:separator/>
      </w:r>
    </w:p>
  </w:footnote>
  <w:footnote w:type="continuationSeparator" w:id="0">
    <w:p w:rsidR="00625639" w:rsidRDefault="00625639" w:rsidP="002A5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DBC" w:rsidRDefault="00C87653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-1442085</wp:posOffset>
          </wp:positionV>
          <wp:extent cx="7566660" cy="1343025"/>
          <wp:effectExtent l="1905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660" cy="1343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618"/>
    <w:rsid w:val="00062947"/>
    <w:rsid w:val="000B4501"/>
    <w:rsid w:val="00140C8D"/>
    <w:rsid w:val="001C046D"/>
    <w:rsid w:val="002A5618"/>
    <w:rsid w:val="00356441"/>
    <w:rsid w:val="00362613"/>
    <w:rsid w:val="004261CF"/>
    <w:rsid w:val="004A46CE"/>
    <w:rsid w:val="00506CB1"/>
    <w:rsid w:val="005B3A22"/>
    <w:rsid w:val="0062148B"/>
    <w:rsid w:val="00625639"/>
    <w:rsid w:val="00663819"/>
    <w:rsid w:val="008905D2"/>
    <w:rsid w:val="008C1CD5"/>
    <w:rsid w:val="00925B03"/>
    <w:rsid w:val="00927D09"/>
    <w:rsid w:val="00994B6B"/>
    <w:rsid w:val="009D3BA5"/>
    <w:rsid w:val="00A847B5"/>
    <w:rsid w:val="00AE450A"/>
    <w:rsid w:val="00B94B3F"/>
    <w:rsid w:val="00C03197"/>
    <w:rsid w:val="00C13871"/>
    <w:rsid w:val="00C23CB5"/>
    <w:rsid w:val="00C81D8F"/>
    <w:rsid w:val="00C87653"/>
    <w:rsid w:val="00CF0B03"/>
    <w:rsid w:val="00D935A3"/>
    <w:rsid w:val="00DE2C0D"/>
    <w:rsid w:val="00E06EB0"/>
    <w:rsid w:val="00F04DBC"/>
    <w:rsid w:val="00FB1658"/>
    <w:rsid w:val="00FD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A561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qFormat/>
    <w:rsid w:val="002A5618"/>
    <w:pPr>
      <w:ind w:left="115"/>
    </w:pPr>
    <w:rPr>
      <w:rFonts w:cs="Times New Roman"/>
      <w:sz w:val="20"/>
      <w:szCs w:val="20"/>
    </w:rPr>
  </w:style>
  <w:style w:type="character" w:customStyle="1" w:styleId="CorpodetextoChar">
    <w:name w:val="Corpo de texto Char"/>
    <w:link w:val="Corpodetexto"/>
    <w:uiPriority w:val="99"/>
    <w:rsid w:val="002A5618"/>
    <w:rPr>
      <w:rFonts w:ascii="Arial" w:eastAsia="Arial" w:hAnsi="Arial" w:cs="Arial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2A5618"/>
    <w:pPr>
      <w:ind w:left="105"/>
    </w:pPr>
  </w:style>
  <w:style w:type="paragraph" w:styleId="Cabealho">
    <w:name w:val="header"/>
    <w:basedOn w:val="Normal"/>
    <w:link w:val="CabealhoChar"/>
    <w:uiPriority w:val="99"/>
    <w:unhideWhenUsed/>
    <w:rsid w:val="002A5618"/>
    <w:pPr>
      <w:tabs>
        <w:tab w:val="center" w:pos="4252"/>
        <w:tab w:val="right" w:pos="8504"/>
      </w:tabs>
    </w:pPr>
    <w:rPr>
      <w:rFonts w:cs="Times New Roman"/>
      <w:sz w:val="20"/>
      <w:szCs w:val="20"/>
    </w:rPr>
  </w:style>
  <w:style w:type="character" w:customStyle="1" w:styleId="CabealhoChar">
    <w:name w:val="Cabeçalho Char"/>
    <w:link w:val="Cabealho"/>
    <w:uiPriority w:val="99"/>
    <w:rsid w:val="002A5618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2A5618"/>
    <w:pPr>
      <w:tabs>
        <w:tab w:val="center" w:pos="4252"/>
        <w:tab w:val="right" w:pos="8504"/>
      </w:tabs>
    </w:pPr>
    <w:rPr>
      <w:rFonts w:cs="Times New Roman"/>
      <w:sz w:val="20"/>
      <w:szCs w:val="20"/>
    </w:rPr>
  </w:style>
  <w:style w:type="character" w:customStyle="1" w:styleId="RodapChar">
    <w:name w:val="Rodapé Char"/>
    <w:link w:val="Rodap"/>
    <w:uiPriority w:val="99"/>
    <w:rsid w:val="002A5618"/>
    <w:rPr>
      <w:rFonts w:ascii="Arial" w:eastAsia="Arial" w:hAnsi="Arial" w:cs="Arial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A5618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A5618"/>
    <w:rPr>
      <w:rFonts w:ascii="Tahoma" w:eastAsia="Arial" w:hAnsi="Tahoma" w:cs="Tahoma"/>
      <w:sz w:val="16"/>
      <w:szCs w:val="16"/>
      <w:lang w:val="pt-PT"/>
    </w:rPr>
  </w:style>
  <w:style w:type="character" w:styleId="Hyperlink">
    <w:name w:val="Hyperlink"/>
    <w:rsid w:val="002A5618"/>
    <w:rPr>
      <w:color w:val="0000FF"/>
      <w:u w:val="single"/>
    </w:rPr>
  </w:style>
  <w:style w:type="paragraph" w:customStyle="1" w:styleId="Padro">
    <w:name w:val="Padrão"/>
    <w:rsid w:val="00F04DBC"/>
    <w:pPr>
      <w:autoSpaceDE w:val="0"/>
      <w:autoSpaceDN w:val="0"/>
      <w:adjustRightInd w:val="0"/>
    </w:pPr>
    <w:rPr>
      <w:rFonts w:ascii="Times" w:eastAsia="Times New Roman" w:hAnsi="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A561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qFormat/>
    <w:rsid w:val="002A5618"/>
    <w:pPr>
      <w:ind w:left="115"/>
    </w:pPr>
    <w:rPr>
      <w:rFonts w:cs="Times New Roman"/>
      <w:sz w:val="20"/>
      <w:szCs w:val="20"/>
    </w:rPr>
  </w:style>
  <w:style w:type="character" w:customStyle="1" w:styleId="CorpodetextoChar">
    <w:name w:val="Corpo de texto Char"/>
    <w:link w:val="Corpodetexto"/>
    <w:uiPriority w:val="99"/>
    <w:rsid w:val="002A5618"/>
    <w:rPr>
      <w:rFonts w:ascii="Arial" w:eastAsia="Arial" w:hAnsi="Arial" w:cs="Arial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2A5618"/>
    <w:pPr>
      <w:ind w:left="105"/>
    </w:pPr>
  </w:style>
  <w:style w:type="paragraph" w:styleId="Cabealho">
    <w:name w:val="header"/>
    <w:basedOn w:val="Normal"/>
    <w:link w:val="CabealhoChar"/>
    <w:uiPriority w:val="99"/>
    <w:unhideWhenUsed/>
    <w:rsid w:val="002A5618"/>
    <w:pPr>
      <w:tabs>
        <w:tab w:val="center" w:pos="4252"/>
        <w:tab w:val="right" w:pos="8504"/>
      </w:tabs>
    </w:pPr>
    <w:rPr>
      <w:rFonts w:cs="Times New Roman"/>
      <w:sz w:val="20"/>
      <w:szCs w:val="20"/>
    </w:rPr>
  </w:style>
  <w:style w:type="character" w:customStyle="1" w:styleId="CabealhoChar">
    <w:name w:val="Cabeçalho Char"/>
    <w:link w:val="Cabealho"/>
    <w:uiPriority w:val="99"/>
    <w:rsid w:val="002A5618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2A5618"/>
    <w:pPr>
      <w:tabs>
        <w:tab w:val="center" w:pos="4252"/>
        <w:tab w:val="right" w:pos="8504"/>
      </w:tabs>
    </w:pPr>
    <w:rPr>
      <w:rFonts w:cs="Times New Roman"/>
      <w:sz w:val="20"/>
      <w:szCs w:val="20"/>
    </w:rPr>
  </w:style>
  <w:style w:type="character" w:customStyle="1" w:styleId="RodapChar">
    <w:name w:val="Rodapé Char"/>
    <w:link w:val="Rodap"/>
    <w:uiPriority w:val="99"/>
    <w:rsid w:val="002A5618"/>
    <w:rPr>
      <w:rFonts w:ascii="Arial" w:eastAsia="Arial" w:hAnsi="Arial" w:cs="Arial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A5618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A5618"/>
    <w:rPr>
      <w:rFonts w:ascii="Tahoma" w:eastAsia="Arial" w:hAnsi="Tahoma" w:cs="Tahoma"/>
      <w:sz w:val="16"/>
      <w:szCs w:val="16"/>
      <w:lang w:val="pt-PT"/>
    </w:rPr>
  </w:style>
  <w:style w:type="character" w:styleId="Hyperlink">
    <w:name w:val="Hyperlink"/>
    <w:rsid w:val="002A5618"/>
    <w:rPr>
      <w:color w:val="0000FF"/>
      <w:u w:val="single"/>
    </w:rPr>
  </w:style>
  <w:style w:type="paragraph" w:customStyle="1" w:styleId="Padro">
    <w:name w:val="Padrão"/>
    <w:rsid w:val="00F04DBC"/>
    <w:pPr>
      <w:autoSpaceDE w:val="0"/>
      <w:autoSpaceDN w:val="0"/>
      <w:adjustRightInd w:val="0"/>
    </w:pPr>
    <w:rPr>
      <w:rFonts w:ascii="Times" w:eastAsia="Times New Roman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belardoluz.sc.gov.br" TargetMode="External"/><Relationship Id="rId1" Type="http://schemas.openxmlformats.org/officeDocument/2006/relationships/hyperlink" Target="http://abelardoluz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803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Links>
    <vt:vector size="12" baseType="variant">
      <vt:variant>
        <vt:i4>5373960</vt:i4>
      </vt:variant>
      <vt:variant>
        <vt:i4>3</vt:i4>
      </vt:variant>
      <vt:variant>
        <vt:i4>0</vt:i4>
      </vt:variant>
      <vt:variant>
        <vt:i4>5</vt:i4>
      </vt:variant>
      <vt:variant>
        <vt:lpwstr>http://www.abelardoluz.sc.gov.br/</vt:lpwstr>
      </vt:variant>
      <vt:variant>
        <vt:lpwstr/>
      </vt:variant>
      <vt:variant>
        <vt:i4>5374033</vt:i4>
      </vt:variant>
      <vt:variant>
        <vt:i4>0</vt:i4>
      </vt:variant>
      <vt:variant>
        <vt:i4>0</vt:i4>
      </vt:variant>
      <vt:variant>
        <vt:i4>5</vt:i4>
      </vt:variant>
      <vt:variant>
        <vt:lpwstr>http://abelardoluz.sc.gov.br/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Imprensa</dc:creator>
  <cp:lastModifiedBy>Windows</cp:lastModifiedBy>
  <cp:revision>2</cp:revision>
  <cp:lastPrinted>2023-09-19T10:56:00Z</cp:lastPrinted>
  <dcterms:created xsi:type="dcterms:W3CDTF">2023-09-19T10:56:00Z</dcterms:created>
  <dcterms:modified xsi:type="dcterms:W3CDTF">2023-09-19T10:56:00Z</dcterms:modified>
</cp:coreProperties>
</file>